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686"/>
        <w:gridCol w:w="3968"/>
      </w:tblGrid>
      <w:tr w:rsidRPr="00B47A02" w:rsidR="0034325D" w:rsidTr="3D21E1ED" w14:paraId="01CC822F" w14:textId="77777777">
        <w:tc>
          <w:tcPr>
            <w:tcW w:w="562" w:type="dxa"/>
            <w:shd w:val="clear" w:color="auto" w:fill="FFFFCC"/>
            <w:tcMar/>
          </w:tcPr>
          <w:p w:rsidRPr="00B47A02" w:rsidR="0034325D" w:rsidP="00F81797" w:rsidRDefault="0034325D" w14:paraId="4B26A4EB" w14:textId="77777777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gridSpan w:val="3"/>
            <w:shd w:val="clear" w:color="auto" w:fill="FFFFCC"/>
            <w:tcMar/>
          </w:tcPr>
          <w:p w:rsidRPr="00B47A02" w:rsidR="0034325D" w:rsidP="00F81797" w:rsidRDefault="0034325D" w14:paraId="2491A0A4" w14:textId="77777777">
            <w:pPr>
              <w:pStyle w:val="NormalWeb"/>
              <w:spacing w:before="0" w:after="0" w:line="240" w:lineRule="auto"/>
              <w:jc w:val="left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47A0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Staff member and </w:t>
            </w:r>
            <w:r w:rsidRPr="00B47A02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the secondment</w:t>
            </w:r>
            <w:r w:rsidRPr="00B47A0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information:</w:t>
            </w:r>
          </w:p>
        </w:tc>
      </w:tr>
      <w:tr w:rsidR="0034325D" w:rsidTr="3D21E1ED" w14:paraId="1EA65EDA" w14:textId="77777777">
        <w:tc>
          <w:tcPr>
            <w:tcW w:w="1696" w:type="dxa"/>
            <w:gridSpan w:val="2"/>
            <w:vMerge w:val="restart"/>
            <w:tcMar/>
          </w:tcPr>
          <w:p w:rsidR="0034325D" w:rsidP="00F81797" w:rsidRDefault="0034325D" w14:paraId="1DAAE6F2" w14:textId="77777777">
            <w:pPr>
              <w:pStyle w:val="NormalWeb"/>
              <w:spacing w:before="0" w:after="0" w:line="240" w:lineRule="auto"/>
              <w:jc w:val="center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02750D" w:rsidP="00F81797" w:rsidRDefault="0002750D" w14:paraId="406A894A" w14:textId="77777777">
            <w:pPr>
              <w:pStyle w:val="NormalWeb"/>
              <w:spacing w:before="0" w:after="0" w:line="240" w:lineRule="auto"/>
              <w:jc w:val="center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02750D" w:rsidP="00F81797" w:rsidRDefault="0002750D" w14:paraId="5221AF47" w14:textId="77777777">
            <w:pPr>
              <w:pStyle w:val="NormalWeb"/>
              <w:spacing w:before="0" w:after="0" w:line="240" w:lineRule="auto"/>
              <w:jc w:val="center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  <w:t>(Photo)</w:t>
            </w:r>
          </w:p>
        </w:tc>
        <w:tc>
          <w:tcPr>
            <w:tcW w:w="3686" w:type="dxa"/>
            <w:tcMar/>
          </w:tcPr>
          <w:p w:rsidRPr="00805360" w:rsidR="0034325D" w:rsidP="00F81797" w:rsidRDefault="0034325D" w14:paraId="714E1700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805360"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  <w:t>Name and surname:</w:t>
            </w:r>
          </w:p>
        </w:tc>
        <w:tc>
          <w:tcPr>
            <w:tcW w:w="3968" w:type="dxa"/>
            <w:tcMar/>
          </w:tcPr>
          <w:p w:rsidRPr="00B47A02" w:rsidR="0034325D" w:rsidP="3D21E1ED" w:rsidRDefault="0034325D" w14:paraId="5BD53D88" w14:textId="2F70263D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="Calibri" w:hAnsi="Calibri" w:eastAsia="Times New Roman" w:cs="Calibri" w:asciiTheme="minorAscii" w:hAnsiTheme="minorAscii" w:cstheme="minorAscii"/>
                <w:i w:val="1"/>
                <w:iCs w:val="1"/>
                <w:sz w:val="22"/>
                <w:szCs w:val="22"/>
                <w:lang w:val="en-GB" w:eastAsia="en-GB"/>
              </w:rPr>
            </w:pPr>
          </w:p>
        </w:tc>
      </w:tr>
      <w:tr w:rsidR="0034325D" w:rsidTr="3D21E1ED" w14:paraId="4AA7CC6F" w14:textId="77777777">
        <w:tc>
          <w:tcPr>
            <w:tcW w:w="1696" w:type="dxa"/>
            <w:gridSpan w:val="2"/>
            <w:vMerge/>
            <w:tcMar/>
          </w:tcPr>
          <w:p w:rsidR="0034325D" w:rsidP="00F81797" w:rsidRDefault="0034325D" w14:paraId="6F919FDE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3686" w:type="dxa"/>
            <w:tcMar/>
          </w:tcPr>
          <w:p w:rsidRPr="00805360" w:rsidR="0034325D" w:rsidP="00F81797" w:rsidRDefault="0034325D" w14:paraId="40AEFD36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805360"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  <w:t>Category</w:t>
            </w:r>
            <w:r w:rsidR="0002750D"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  <w:t xml:space="preserve"> (ER, ESR, ADM, TECH)</w:t>
            </w:r>
            <w:r w:rsidRPr="00805360"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3968" w:type="dxa"/>
            <w:tcMar/>
          </w:tcPr>
          <w:p w:rsidRPr="00B47A02" w:rsidR="0034325D" w:rsidP="3D21E1ED" w:rsidRDefault="0034325D" w14:paraId="1434DA4F" w14:textId="018CC2F2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="Calibri" w:hAnsi="Calibri" w:eastAsia="Times New Roman" w:cs="Calibri" w:asciiTheme="minorAscii" w:hAnsiTheme="minorAscii" w:cstheme="minorAscii"/>
                <w:i w:val="1"/>
                <w:iCs w:val="1"/>
                <w:sz w:val="22"/>
                <w:szCs w:val="22"/>
                <w:lang w:val="en-GB" w:eastAsia="en-GB"/>
              </w:rPr>
            </w:pPr>
          </w:p>
        </w:tc>
      </w:tr>
      <w:tr w:rsidR="0034325D" w:rsidTr="3D21E1ED" w14:paraId="02719983" w14:textId="77777777">
        <w:tc>
          <w:tcPr>
            <w:tcW w:w="1696" w:type="dxa"/>
            <w:gridSpan w:val="2"/>
            <w:vMerge/>
            <w:tcMar/>
          </w:tcPr>
          <w:p w:rsidR="0034325D" w:rsidP="00F81797" w:rsidRDefault="0034325D" w14:paraId="225A9FF5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3686" w:type="dxa"/>
            <w:tcMar/>
          </w:tcPr>
          <w:p w:rsidRPr="00805360" w:rsidR="0034325D" w:rsidP="00F81797" w:rsidRDefault="0034325D" w14:paraId="09B7477C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805360"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  <w:t>Sending Organisation:</w:t>
            </w:r>
          </w:p>
        </w:tc>
        <w:tc>
          <w:tcPr>
            <w:tcW w:w="3968" w:type="dxa"/>
            <w:tcMar/>
          </w:tcPr>
          <w:p w:rsidRPr="00B47A02" w:rsidR="0034325D" w:rsidP="3D21E1ED" w:rsidRDefault="0034325D" w14:paraId="573E0C7A" w14:textId="7AA3D29C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="Calibri" w:hAnsi="Calibri" w:eastAsia="Times New Roman" w:cs="Calibri" w:asciiTheme="minorAscii" w:hAnsiTheme="minorAscii" w:cstheme="minorAscii"/>
                <w:i w:val="1"/>
                <w:iCs w:val="1"/>
                <w:sz w:val="22"/>
                <w:szCs w:val="22"/>
                <w:lang w:val="en-GB" w:eastAsia="en-GB"/>
              </w:rPr>
            </w:pPr>
          </w:p>
        </w:tc>
      </w:tr>
      <w:tr w:rsidR="0034325D" w:rsidTr="3D21E1ED" w14:paraId="71245726" w14:textId="77777777">
        <w:tc>
          <w:tcPr>
            <w:tcW w:w="1696" w:type="dxa"/>
            <w:gridSpan w:val="2"/>
            <w:vMerge/>
            <w:tcMar/>
          </w:tcPr>
          <w:p w:rsidR="0034325D" w:rsidP="00F81797" w:rsidRDefault="0034325D" w14:paraId="5B1AED5C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3686" w:type="dxa"/>
            <w:tcMar/>
          </w:tcPr>
          <w:p w:rsidRPr="00805360" w:rsidR="0034325D" w:rsidP="00F81797" w:rsidRDefault="0002750D" w14:paraId="3310DA29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  <w:t>Destination</w:t>
            </w:r>
            <w:r w:rsidRPr="00805360" w:rsidR="0034325D"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  <w:t xml:space="preserve"> Organisation</w:t>
            </w:r>
            <w:r w:rsidR="0034325D"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3968" w:type="dxa"/>
            <w:tcMar/>
          </w:tcPr>
          <w:p w:rsidRPr="00B47A02" w:rsidR="0034325D" w:rsidP="3D21E1ED" w:rsidRDefault="0034325D" w14:paraId="288E2B6A" w14:textId="1897F90C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="Calibri" w:hAnsi="Calibri" w:eastAsia="Times New Roman" w:cs="Calibri" w:asciiTheme="minorAscii" w:hAnsiTheme="minorAscii" w:cstheme="minorAscii"/>
                <w:i w:val="1"/>
                <w:iCs w:val="1"/>
                <w:sz w:val="22"/>
                <w:szCs w:val="22"/>
                <w:lang w:val="en-GB" w:eastAsia="en-GB"/>
              </w:rPr>
            </w:pPr>
          </w:p>
        </w:tc>
      </w:tr>
      <w:tr w:rsidR="0034325D" w:rsidTr="3D21E1ED" w14:paraId="78C16879" w14:textId="77777777">
        <w:tc>
          <w:tcPr>
            <w:tcW w:w="1696" w:type="dxa"/>
            <w:gridSpan w:val="2"/>
            <w:vMerge/>
            <w:tcMar/>
          </w:tcPr>
          <w:p w:rsidR="0034325D" w:rsidP="00F81797" w:rsidRDefault="0034325D" w14:paraId="1A303E40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3686" w:type="dxa"/>
            <w:tcMar/>
          </w:tcPr>
          <w:p w:rsidRPr="00805360" w:rsidR="0034325D" w:rsidP="0002750D" w:rsidRDefault="0034325D" w14:paraId="47D0D106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  <w:t>Duration of the secondment</w:t>
            </w:r>
            <w:r w:rsidR="0002750D"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  <w:t xml:space="preserve"> (month)</w:t>
            </w: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3968" w:type="dxa"/>
            <w:tcMar/>
          </w:tcPr>
          <w:p w:rsidRPr="00B47A02" w:rsidR="0034325D" w:rsidP="3D21E1ED" w:rsidRDefault="0034325D" w14:paraId="30EFC0BA" w14:textId="0D2284A4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="Calibri" w:hAnsi="Calibri" w:eastAsia="Times New Roman" w:cs="Calibri" w:asciiTheme="minorAscii" w:hAnsiTheme="minorAscii" w:cstheme="minorAscii"/>
                <w:i w:val="1"/>
                <w:iCs w:val="1"/>
                <w:sz w:val="22"/>
                <w:szCs w:val="22"/>
                <w:lang w:val="en-GB" w:eastAsia="en-GB"/>
              </w:rPr>
            </w:pPr>
          </w:p>
        </w:tc>
      </w:tr>
    </w:tbl>
    <w:p w:rsidR="0034325D" w:rsidP="0034325D" w:rsidRDefault="0034325D" w14:paraId="2ED1E00C" w14:textId="77777777">
      <w:pPr>
        <w:pStyle w:val="NormalWeb"/>
        <w:spacing w:before="0" w:after="0" w:line="240" w:lineRule="auto"/>
        <w:outlineLvl w:val="0"/>
        <w:rPr>
          <w:rFonts w:eastAsia="Times New Roman" w:asciiTheme="minorHAnsi" w:hAnsiTheme="minorHAnsi" w:cstheme="minorHAnsi"/>
          <w:bCs/>
          <w:sz w:val="22"/>
          <w:szCs w:val="22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B47A02" w:rsidR="0034325D" w:rsidTr="3D21E1ED" w14:paraId="6CFAD4D3" w14:textId="77777777">
        <w:tc>
          <w:tcPr>
            <w:tcW w:w="9350" w:type="dxa"/>
            <w:shd w:val="clear" w:color="auto" w:fill="FFFFCC"/>
            <w:tcMar/>
          </w:tcPr>
          <w:p w:rsidRPr="00B47A02" w:rsidR="0034325D" w:rsidP="00F81797" w:rsidRDefault="0002750D" w14:paraId="448CEA07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Description of the </w:t>
            </w:r>
            <w:r w:rsidRPr="00B47A02" w:rsidR="0034325D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main results and achievements during the secondment:</w:t>
            </w:r>
          </w:p>
        </w:tc>
      </w:tr>
      <w:tr w:rsidR="0034325D" w:rsidTr="3D21E1ED" w14:paraId="7E0EF6C9" w14:textId="77777777">
        <w:tc>
          <w:tcPr>
            <w:tcW w:w="9350" w:type="dxa"/>
            <w:tcMar/>
          </w:tcPr>
          <w:p w:rsidR="0002750D" w:rsidP="0002750D" w:rsidRDefault="0002750D" w14:paraId="6DC38B0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P="3D21E1ED" w:rsidRDefault="0002750D" w14:paraId="23C56BFC" w14:textId="7947DF50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  <w:lang w:eastAsia="en-GB"/>
              </w:rPr>
            </w:pPr>
          </w:p>
          <w:p w:rsidR="0002750D" w:rsidP="3D21E1ED" w:rsidRDefault="0002750D" w14:paraId="66977C97" w14:textId="3C062F93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  <w:lang w:eastAsia="en-GB"/>
              </w:rPr>
            </w:pPr>
          </w:p>
          <w:p w:rsidR="0002750D" w:rsidP="0002750D" w:rsidRDefault="0002750D" w14:paraId="5C93A710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P="0002750D" w:rsidRDefault="0002750D" w14:paraId="277CF47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P="0002750D" w:rsidRDefault="0002750D" w14:paraId="1EA2536D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P="0002750D" w:rsidRDefault="0002750D" w14:paraId="54674760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34325D" w:rsidP="00F81797" w:rsidRDefault="0034325D" w14:paraId="192A125B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</w:tbl>
    <w:p w:rsidR="0034325D" w:rsidP="0034325D" w:rsidRDefault="0034325D" w14:paraId="1F1E7309" w14:textId="77777777">
      <w:pPr>
        <w:pStyle w:val="NormalWeb"/>
        <w:spacing w:before="0" w:after="0" w:line="240" w:lineRule="auto"/>
        <w:outlineLvl w:val="0"/>
        <w:rPr>
          <w:rFonts w:eastAsia="Times New Roman" w:asciiTheme="minorHAnsi" w:hAnsiTheme="minorHAnsi" w:cstheme="minorHAnsi"/>
          <w:bCs/>
          <w:sz w:val="22"/>
          <w:szCs w:val="22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B47A02" w:rsidR="00AD5AFA" w:rsidTr="3D21E1ED" w14:paraId="21E27760" w14:textId="77777777">
        <w:tc>
          <w:tcPr>
            <w:tcW w:w="9350" w:type="dxa"/>
            <w:shd w:val="clear" w:color="auto" w:fill="FFFFCC"/>
            <w:tcMar/>
          </w:tcPr>
          <w:p w:rsidRPr="00B47A02" w:rsidR="00AD5AFA" w:rsidP="00E23C66" w:rsidRDefault="00AD5AFA" w14:paraId="28460960" w14:textId="171B5C16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Impact of the</w:t>
            </w:r>
            <w:r w:rsidRPr="00B47A02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secondment</w:t>
            </w:r>
            <w:r w:rsidR="002F7E82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(scientific impacts, </w:t>
            </w:r>
            <w:r w:rsidR="00CC4454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economic impacts, societal impacts)</w:t>
            </w:r>
            <w:r w:rsidRPr="00B47A02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:</w:t>
            </w:r>
          </w:p>
        </w:tc>
      </w:tr>
      <w:tr w:rsidR="00AD5AFA" w:rsidTr="3D21E1ED" w14:paraId="59EA3F26" w14:textId="77777777">
        <w:tc>
          <w:tcPr>
            <w:tcW w:w="9350" w:type="dxa"/>
            <w:tcMar/>
          </w:tcPr>
          <w:p w:rsidR="00AD5AFA" w:rsidP="00E23C66" w:rsidRDefault="00AD5AFA" w14:paraId="080A6D01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AD5AFA" w:rsidP="3D21E1ED" w:rsidRDefault="00AD5AFA" w14:paraId="2BA28032" w14:textId="27D44AAF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  <w:lang w:eastAsia="en-GB"/>
              </w:rPr>
            </w:pPr>
          </w:p>
          <w:p w:rsidR="00AD5AFA" w:rsidP="00E23C66" w:rsidRDefault="00AD5AFA" w14:paraId="141CBD2F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AD5AFA" w:rsidP="00E23C66" w:rsidRDefault="00AD5AFA" w14:paraId="2D925E5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AD5AFA" w:rsidP="00E23C66" w:rsidRDefault="00AD5AFA" w14:paraId="6339CDCD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AD5AFA" w:rsidP="00E23C66" w:rsidRDefault="00AD5AFA" w14:paraId="72FC2514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AD5AFA" w:rsidP="00E23C66" w:rsidRDefault="00AD5AFA" w14:paraId="4E276F6B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</w:tbl>
    <w:p w:rsidR="00AD5AFA" w:rsidP="0034325D" w:rsidRDefault="00AD5AFA" w14:paraId="6DF69885" w14:textId="77777777">
      <w:pPr>
        <w:pStyle w:val="NormalWeb"/>
        <w:spacing w:before="0" w:after="0" w:line="240" w:lineRule="auto"/>
        <w:outlineLvl w:val="0"/>
        <w:rPr>
          <w:rFonts w:eastAsia="Times New Roman" w:asciiTheme="minorHAnsi" w:hAnsiTheme="minorHAnsi" w:cstheme="minorHAnsi"/>
          <w:bCs/>
          <w:sz w:val="22"/>
          <w:szCs w:val="22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B47A02" w:rsidR="0034325D" w:rsidTr="3D21E1ED" w14:paraId="3C59925E" w14:textId="77777777">
        <w:tc>
          <w:tcPr>
            <w:tcW w:w="9350" w:type="dxa"/>
            <w:gridSpan w:val="3"/>
            <w:shd w:val="clear" w:color="auto" w:fill="FFFFCC"/>
            <w:tcMar/>
          </w:tcPr>
          <w:p w:rsidRPr="00B47A02" w:rsidR="0034325D" w:rsidP="00F81797" w:rsidRDefault="0002750D" w14:paraId="6E2FD70A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lastRenderedPageBreak/>
              <w:t>P</w:t>
            </w:r>
            <w:r w:rsidRPr="00B47A02" w:rsidR="0034325D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hotos and illustrations from the secondment:</w:t>
            </w:r>
          </w:p>
        </w:tc>
      </w:tr>
      <w:tr w:rsidR="0002750D" w:rsidTr="3D21E1ED" w14:paraId="72BC1F10" w14:textId="77777777">
        <w:tc>
          <w:tcPr>
            <w:tcW w:w="3116" w:type="dxa"/>
            <w:tcMar/>
          </w:tcPr>
          <w:p w:rsidR="0002750D" w:rsidP="3D21E1ED" w:rsidRDefault="0002750D" w14:paraId="661A1EFE" w14:textId="2F863B6B">
            <w:pPr>
              <w:pStyle w:val="NormalWeb"/>
              <w:spacing w:before="0" w:after="0" w:line="240" w:lineRule="auto"/>
              <w:outlineLvl w:val="0"/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en-GB" w:eastAsia="en-GB"/>
              </w:rPr>
            </w:pPr>
            <w:r w:rsidRPr="3D21E1ED" w:rsidR="0002750D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en-GB" w:eastAsia="en-GB"/>
              </w:rPr>
              <w:t xml:space="preserve">     </w:t>
            </w:r>
          </w:p>
          <w:p w:rsidR="0002750D" w:rsidP="3D21E1ED" w:rsidRDefault="0002750D" w14:paraId="1432BB82" w14:textId="17449ED5">
            <w:pPr>
              <w:pStyle w:val="NormalWeb"/>
              <w:spacing w:before="0" w:after="0" w:line="240" w:lineRule="auto"/>
              <w:outlineLvl w:val="0"/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en-GB" w:eastAsia="en-GB"/>
              </w:rPr>
            </w:pPr>
          </w:p>
          <w:p w:rsidR="0002750D" w:rsidP="00F81797" w:rsidRDefault="0002750D" w14:paraId="795016F5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02750D" w:rsidP="00F81797" w:rsidRDefault="0002750D" w14:paraId="108D9FB4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02750D" w:rsidP="00F81797" w:rsidRDefault="0002750D" w14:paraId="2434890B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3117" w:type="dxa"/>
            <w:tcMar/>
          </w:tcPr>
          <w:p w:rsidR="0002750D" w:rsidP="00F81797" w:rsidRDefault="0002750D" w14:paraId="0E7A3DDF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3117" w:type="dxa"/>
            <w:tcMar/>
          </w:tcPr>
          <w:p w:rsidR="0002750D" w:rsidP="00F81797" w:rsidRDefault="0002750D" w14:paraId="02A44372" w14:textId="77777777">
            <w:pPr>
              <w:pStyle w:val="NormalWeb"/>
              <w:spacing w:before="0" w:after="0" w:line="240" w:lineRule="auto"/>
              <w:outlineLvl w:val="0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</w:tr>
    </w:tbl>
    <w:p w:rsidR="0034325D" w:rsidP="006C46AA" w:rsidRDefault="0034325D" w14:paraId="3600A0ED" w14:textId="77777777">
      <w:pPr>
        <w:ind w:firstLine="720"/>
        <w:rPr/>
      </w:pPr>
    </w:p>
    <w:p w:rsidR="5851AA06" w:rsidP="5851AA06" w:rsidRDefault="5851AA06" w14:paraId="02D7895E" w14:textId="22D88EE4">
      <w:pPr>
        <w:pStyle w:val="Normal"/>
        <w:ind w:firstLine="720"/>
        <w:rPr/>
      </w:pPr>
    </w:p>
    <w:p w:rsidR="5851AA06" w:rsidP="5851AA06" w:rsidRDefault="5851AA06" w14:paraId="40399C2D" w14:textId="62C1DB59">
      <w:pPr>
        <w:pStyle w:val="Normal"/>
        <w:ind w:firstLine="720"/>
        <w:rPr/>
      </w:pPr>
    </w:p>
    <w:p w:rsidR="5851AA06" w:rsidP="5851AA06" w:rsidRDefault="5851AA06" w14:paraId="5FF659D4" w14:textId="517581C3">
      <w:pPr>
        <w:pStyle w:val="Normal"/>
        <w:ind w:firstLine="720"/>
        <w:rPr/>
      </w:pPr>
    </w:p>
    <w:p w:rsidR="5851AA06" w:rsidP="5851AA06" w:rsidRDefault="5851AA06" w14:paraId="38CC9335" w14:textId="61DEF2ED">
      <w:pPr>
        <w:pStyle w:val="Normal"/>
        <w:ind w:firstLine="720"/>
        <w:rPr/>
      </w:pPr>
    </w:p>
    <w:p w:rsidR="5851AA06" w:rsidP="5851AA06" w:rsidRDefault="5851AA06" w14:paraId="60C65B3B" w14:textId="2C913AE3">
      <w:pPr>
        <w:pStyle w:val="Normal"/>
        <w:ind w:firstLine="720"/>
        <w:rPr/>
      </w:pPr>
    </w:p>
    <w:p w:rsidR="49343A3B" w:rsidP="5851AA06" w:rsidRDefault="49343A3B" w14:paraId="5C633A9F" w14:textId="1554CAAA">
      <w:pPr>
        <w:pStyle w:val="Normal"/>
        <w:ind w:firstLine="720"/>
        <w:rPr/>
      </w:pPr>
      <w:r w:rsidR="49343A3B">
        <w:rPr/>
        <w:t>Signature/Date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9343A3B">
        <w:rPr/>
        <w:t>Signature/Date</w:t>
      </w:r>
    </w:p>
    <w:p w:rsidR="49343A3B" w:rsidP="5851AA06" w:rsidRDefault="49343A3B" w14:paraId="69F66EB9" w14:textId="24A7FCD9">
      <w:pPr>
        <w:pStyle w:val="Normal"/>
        <w:ind w:firstLine="720"/>
        <w:rPr/>
      </w:pPr>
      <w:r w:rsidR="49343A3B">
        <w:rPr/>
        <w:t>Secondee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9343A3B">
        <w:rPr/>
        <w:t>Host Mentor</w:t>
      </w:r>
    </w:p>
    <w:p w:rsidR="5851AA06" w:rsidP="5851AA06" w:rsidRDefault="5851AA06" w14:paraId="34A79749" w14:textId="2A9F713E">
      <w:pPr>
        <w:pStyle w:val="Normal"/>
        <w:ind w:firstLine="720"/>
        <w:rPr/>
      </w:pPr>
    </w:p>
    <w:p w:rsidR="5851AA06" w:rsidP="5851AA06" w:rsidRDefault="5851AA06" w14:paraId="4E15C271" w14:textId="2A4E6CD9">
      <w:pPr>
        <w:pStyle w:val="Normal"/>
        <w:ind w:firstLine="720"/>
        <w:rPr/>
      </w:pPr>
    </w:p>
    <w:sectPr w:rsidR="0034325D" w:rsidSect="00B66BA1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2003" w:rsidP="0002750D" w:rsidRDefault="009E2003" w14:paraId="232F0971" w14:textId="77777777">
      <w:r>
        <w:separator/>
      </w:r>
    </w:p>
  </w:endnote>
  <w:endnote w:type="continuationSeparator" w:id="0">
    <w:p w:rsidR="009E2003" w:rsidP="0002750D" w:rsidRDefault="009E2003" w14:paraId="705800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C0919" w:rsidR="00785D70" w:rsidP="00785D70" w:rsidRDefault="00785D70" w14:paraId="10BBD01D" w14:textId="77777777">
    <w:pPr>
      <w:pStyle w:val="Footer"/>
      <w:rPr>
        <w:i/>
      </w:rPr>
    </w:pPr>
    <w:r w:rsidRPr="005C0919">
      <w:rPr>
        <w:i/>
      </w:rPr>
      <w:t xml:space="preserve">Integrated Intelligent Multi-Modal Transport Infrastructure: Distributed Localised Decision-Making At The Network </w:t>
    </w:r>
    <w:proofErr w:type="gramStart"/>
    <w:r w:rsidRPr="005C0919">
      <w:rPr>
        <w:i/>
      </w:rPr>
      <w:t xml:space="preserve">Edge </w:t>
    </w:r>
    <w:r>
      <w:rPr>
        <w:i/>
      </w:rPr>
      <w:t>,</w:t>
    </w:r>
    <w:proofErr w:type="gramEnd"/>
    <w:r w:rsidRPr="005C0919">
      <w:rPr>
        <w:i/>
      </w:rPr>
      <w:t>“RE-ROUTE”</w:t>
    </w:r>
  </w:p>
  <w:p w:rsidRPr="00785D70" w:rsidR="0002750D" w:rsidP="00785D70" w:rsidRDefault="0002750D" w14:paraId="41739B7F" w14:textId="30C1A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2003" w:rsidP="0002750D" w:rsidRDefault="009E2003" w14:paraId="56E20733" w14:textId="77777777">
      <w:r>
        <w:separator/>
      </w:r>
    </w:p>
  </w:footnote>
  <w:footnote w:type="continuationSeparator" w:id="0">
    <w:p w:rsidR="009E2003" w:rsidP="0002750D" w:rsidRDefault="009E2003" w14:paraId="4CB7E34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2750D" w:rsidP="00785D70" w:rsidRDefault="00785D70" w14:paraId="71A48C37" w14:textId="29DA2D5A">
    <w:pPr>
      <w:pStyle w:val="Header"/>
      <w:jc w:val="center"/>
    </w:pPr>
    <w:r>
      <w:rPr>
        <w:noProof/>
      </w:rPr>
      <w:drawing>
        <wp:inline distT="0" distB="0" distL="0" distR="0" wp14:anchorId="320AA9C4" wp14:editId="5E1F9666">
          <wp:extent cx="1692975" cy="1092200"/>
          <wp:effectExtent l="0" t="0" r="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272" cy="110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785D70" w:rsidR="006C46AA" w:rsidP="00785D70" w:rsidRDefault="006C46AA" w14:paraId="07E5CE9F" w14:textId="5FFF67FB">
    <w:pPr>
      <w:pStyle w:val="Header"/>
      <w:jc w:val="center"/>
    </w:pPr>
    <w:r>
      <w:rPr>
        <w:rStyle w:val="normaltextrun"/>
        <w:rFonts w:ascii="Calibri" w:hAnsi="Calibri" w:eastAsia="Calibri" w:cs="Calibri"/>
        <w:b/>
        <w:bCs/>
        <w:color w:val="000000"/>
        <w:sz w:val="28"/>
        <w:szCs w:val="28"/>
        <w:shd w:val="clear" w:color="auto" w:fill="FFFFFF"/>
      </w:rPr>
      <w:t>RE-ROUTE (Post-Secondment Form)</w:t>
    </w:r>
    <w:r>
      <w:rPr>
        <w:rStyle w:val="eop"/>
        <w:rFonts w:ascii="Calibri" w:hAnsi="Calibri" w:cs="Calibri"/>
        <w:color w:val="000000"/>
        <w:sz w:val="28"/>
        <w:szCs w:val="28"/>
        <w:shd w:val="clear" w:color="auto" w:fill="FFFFFF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5D"/>
    <w:rsid w:val="0002750D"/>
    <w:rsid w:val="00181E1C"/>
    <w:rsid w:val="002F7E82"/>
    <w:rsid w:val="0034325D"/>
    <w:rsid w:val="0037198A"/>
    <w:rsid w:val="006C46AA"/>
    <w:rsid w:val="00785D70"/>
    <w:rsid w:val="009E2003"/>
    <w:rsid w:val="00AD5AFA"/>
    <w:rsid w:val="00B66BA1"/>
    <w:rsid w:val="00CC4454"/>
    <w:rsid w:val="00EF041F"/>
    <w:rsid w:val="00FB4F07"/>
    <w:rsid w:val="04F0C1AD"/>
    <w:rsid w:val="12BD2EB6"/>
    <w:rsid w:val="132F1F47"/>
    <w:rsid w:val="15F4CF78"/>
    <w:rsid w:val="16EBF320"/>
    <w:rsid w:val="19297AE2"/>
    <w:rsid w:val="23C74BEC"/>
    <w:rsid w:val="367FE95A"/>
    <w:rsid w:val="37EF7495"/>
    <w:rsid w:val="3D21E1ED"/>
    <w:rsid w:val="41936183"/>
    <w:rsid w:val="487AAA88"/>
    <w:rsid w:val="48F95B52"/>
    <w:rsid w:val="49343A3B"/>
    <w:rsid w:val="4DBBA7FE"/>
    <w:rsid w:val="5628FA76"/>
    <w:rsid w:val="5851AA06"/>
    <w:rsid w:val="59CC66E0"/>
    <w:rsid w:val="6E820C7E"/>
    <w:rsid w:val="793A3242"/>
    <w:rsid w:val="7A94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61F3"/>
  <w15:docId w15:val="{33958D43-E530-47C5-93C8-AB0F5322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325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de-D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4325D"/>
    <w:pPr>
      <w:spacing w:after="0" w:line="240" w:lineRule="auto"/>
    </w:pPr>
    <w:rPr>
      <w:rFonts w:ascii="Calibri" w:hAnsi="Calibri" w:eastAsia="Calibri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link w:val="NormalWebChar"/>
    <w:rsid w:val="0034325D"/>
    <w:pPr>
      <w:spacing w:before="105" w:after="240" w:line="432" w:lineRule="auto"/>
      <w:jc w:val="both"/>
    </w:pPr>
    <w:rPr>
      <w:rFonts w:eastAsia="Calibri"/>
      <w:lang w:val="en-US"/>
    </w:rPr>
  </w:style>
  <w:style w:type="character" w:styleId="NormalWebChar" w:customStyle="1">
    <w:name w:val="Normal (Web) Char"/>
    <w:basedOn w:val="DefaultParagraphFont"/>
    <w:link w:val="NormalWeb"/>
    <w:rsid w:val="0034325D"/>
    <w:rPr>
      <w:rFonts w:ascii="Times New Roman" w:hAnsi="Times New Roman" w:eastAsia="Calibri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25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325D"/>
    <w:rPr>
      <w:rFonts w:ascii="Tahoma" w:hAnsi="Tahoma" w:eastAsia="Times New Roman" w:cs="Tahoma"/>
      <w:sz w:val="16"/>
      <w:szCs w:val="16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02750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750D"/>
    <w:rPr>
      <w:rFonts w:ascii="Times New Roman" w:hAnsi="Times New Roman" w:eastAsia="Times New Roman" w:cs="Times New Roman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02750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750D"/>
    <w:rPr>
      <w:rFonts w:ascii="Times New Roman" w:hAnsi="Times New Roman" w:eastAsia="Times New Roman" w:cs="Times New Roman"/>
      <w:sz w:val="20"/>
      <w:szCs w:val="20"/>
      <w:lang w:val="en-GB" w:eastAsia="de-DE"/>
    </w:rPr>
  </w:style>
  <w:style w:type="character" w:styleId="normaltextrun" w:customStyle="1">
    <w:name w:val="normaltextrun"/>
    <w:basedOn w:val="DefaultParagraphFont"/>
    <w:rsid w:val="006C46AA"/>
  </w:style>
  <w:style w:type="character" w:styleId="eop" w:customStyle="1">
    <w:name w:val="eop"/>
    <w:basedOn w:val="DefaultParagraphFont"/>
    <w:rsid w:val="006C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Momir</dc:creator>
  <lastModifiedBy>Nima Afraz</lastModifiedBy>
  <revision>10</revision>
  <dcterms:created xsi:type="dcterms:W3CDTF">2022-11-17T14:48:00.0000000Z</dcterms:created>
  <dcterms:modified xsi:type="dcterms:W3CDTF">2024-03-27T15:05:40.7265379Z</dcterms:modified>
</coreProperties>
</file>