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686"/>
        <w:gridCol w:w="3968"/>
      </w:tblGrid>
      <w:tr w:rsidR="0034325D" w:rsidRPr="00B47A02" w14:paraId="01CC822F" w14:textId="77777777" w:rsidTr="00F81797">
        <w:tc>
          <w:tcPr>
            <w:tcW w:w="562" w:type="dxa"/>
            <w:shd w:val="clear" w:color="auto" w:fill="FFFFCC"/>
          </w:tcPr>
          <w:p w14:paraId="4B26A4EB" w14:textId="77777777" w:rsidR="0034325D" w:rsidRPr="00B47A02" w:rsidRDefault="0034325D" w:rsidP="00F81797">
            <w:pPr>
              <w:pStyle w:val="NormalWeb"/>
              <w:spacing w:before="0" w:after="0" w:line="240" w:lineRule="auto"/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88" w:type="dxa"/>
            <w:gridSpan w:val="3"/>
            <w:shd w:val="clear" w:color="auto" w:fill="FFFFCC"/>
          </w:tcPr>
          <w:p w14:paraId="2491A0A4" w14:textId="77777777" w:rsidR="0034325D" w:rsidRPr="00B47A02" w:rsidRDefault="0034325D" w:rsidP="00F81797">
            <w:pPr>
              <w:pStyle w:val="NormalWeb"/>
              <w:spacing w:before="0" w:after="0" w:line="240" w:lineRule="auto"/>
              <w:jc w:val="left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B47A02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Staff member and </w:t>
            </w:r>
            <w:r w:rsidRPr="00B47A0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the secondment</w:t>
            </w:r>
            <w:r w:rsidRPr="00B47A02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information:</w:t>
            </w:r>
          </w:p>
        </w:tc>
      </w:tr>
      <w:tr w:rsidR="0034325D" w14:paraId="1EA65EDA" w14:textId="77777777" w:rsidTr="0002750D">
        <w:tc>
          <w:tcPr>
            <w:tcW w:w="1696" w:type="dxa"/>
            <w:gridSpan w:val="2"/>
            <w:vMerge w:val="restart"/>
          </w:tcPr>
          <w:p w14:paraId="1DAAE6F2" w14:textId="77777777" w:rsidR="0034325D" w:rsidRDefault="0034325D" w:rsidP="00F81797">
            <w:pPr>
              <w:pStyle w:val="NormalWeb"/>
              <w:spacing w:before="0"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406A894A" w14:textId="77777777" w:rsidR="0002750D" w:rsidRDefault="0002750D" w:rsidP="00F81797">
            <w:pPr>
              <w:pStyle w:val="NormalWeb"/>
              <w:spacing w:before="0"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5221AF47" w14:textId="77777777" w:rsidR="0002750D" w:rsidRDefault="0002750D" w:rsidP="00F81797">
            <w:pPr>
              <w:pStyle w:val="NormalWeb"/>
              <w:spacing w:before="0"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>(Photo)</w:t>
            </w:r>
          </w:p>
        </w:tc>
        <w:tc>
          <w:tcPr>
            <w:tcW w:w="3686" w:type="dxa"/>
          </w:tcPr>
          <w:p w14:paraId="714E1700" w14:textId="77777777" w:rsidR="0034325D" w:rsidRPr="00805360" w:rsidRDefault="0034325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80536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>Name and surname:</w:t>
            </w:r>
          </w:p>
        </w:tc>
        <w:tc>
          <w:tcPr>
            <w:tcW w:w="3968" w:type="dxa"/>
          </w:tcPr>
          <w:p w14:paraId="5BD53D88" w14:textId="77777777" w:rsidR="0034325D" w:rsidRPr="00B47A02" w:rsidRDefault="0034325D" w:rsidP="00F81797">
            <w:pPr>
              <w:pStyle w:val="NormalWeb"/>
              <w:spacing w:before="0"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val="en-GB" w:eastAsia="en-GB"/>
              </w:rPr>
            </w:pPr>
          </w:p>
        </w:tc>
      </w:tr>
      <w:tr w:rsidR="0034325D" w14:paraId="4AA7CC6F" w14:textId="77777777" w:rsidTr="0002750D">
        <w:tc>
          <w:tcPr>
            <w:tcW w:w="1696" w:type="dxa"/>
            <w:gridSpan w:val="2"/>
            <w:vMerge/>
          </w:tcPr>
          <w:p w14:paraId="6F919FDE" w14:textId="77777777" w:rsidR="0034325D" w:rsidRDefault="0034325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686" w:type="dxa"/>
          </w:tcPr>
          <w:p w14:paraId="40AEFD36" w14:textId="77777777" w:rsidR="0034325D" w:rsidRPr="00805360" w:rsidRDefault="0034325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80536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>Category</w:t>
            </w:r>
            <w:r w:rsidR="0002750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 xml:space="preserve"> (ER, ESR, ADM, TECH)</w:t>
            </w:r>
            <w:r w:rsidRPr="0080536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>:</w:t>
            </w:r>
          </w:p>
        </w:tc>
        <w:tc>
          <w:tcPr>
            <w:tcW w:w="3968" w:type="dxa"/>
          </w:tcPr>
          <w:p w14:paraId="1434DA4F" w14:textId="77777777" w:rsidR="0034325D" w:rsidRPr="00B47A02" w:rsidRDefault="0034325D" w:rsidP="00F81797">
            <w:pPr>
              <w:pStyle w:val="NormalWeb"/>
              <w:spacing w:before="0"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val="en-GB" w:eastAsia="en-GB"/>
              </w:rPr>
            </w:pPr>
          </w:p>
        </w:tc>
      </w:tr>
      <w:tr w:rsidR="0034325D" w14:paraId="02719983" w14:textId="77777777" w:rsidTr="0002750D">
        <w:tc>
          <w:tcPr>
            <w:tcW w:w="1696" w:type="dxa"/>
            <w:gridSpan w:val="2"/>
            <w:vMerge/>
          </w:tcPr>
          <w:p w14:paraId="225A9FF5" w14:textId="77777777" w:rsidR="0034325D" w:rsidRDefault="0034325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686" w:type="dxa"/>
          </w:tcPr>
          <w:p w14:paraId="09B7477C" w14:textId="77777777" w:rsidR="0034325D" w:rsidRPr="00805360" w:rsidRDefault="0034325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  <w:r w:rsidRPr="0080536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>Sending Organisation:</w:t>
            </w:r>
          </w:p>
        </w:tc>
        <w:tc>
          <w:tcPr>
            <w:tcW w:w="3968" w:type="dxa"/>
          </w:tcPr>
          <w:p w14:paraId="573E0C7A" w14:textId="77777777" w:rsidR="0034325D" w:rsidRPr="00B47A02" w:rsidRDefault="0034325D" w:rsidP="00F81797">
            <w:pPr>
              <w:pStyle w:val="NormalWeb"/>
              <w:spacing w:before="0"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val="en-GB" w:eastAsia="en-GB"/>
              </w:rPr>
            </w:pPr>
          </w:p>
        </w:tc>
      </w:tr>
      <w:tr w:rsidR="0034325D" w14:paraId="71245726" w14:textId="77777777" w:rsidTr="0002750D">
        <w:tc>
          <w:tcPr>
            <w:tcW w:w="1696" w:type="dxa"/>
            <w:gridSpan w:val="2"/>
            <w:vMerge/>
          </w:tcPr>
          <w:p w14:paraId="5B1AED5C" w14:textId="77777777" w:rsidR="0034325D" w:rsidRDefault="0034325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686" w:type="dxa"/>
          </w:tcPr>
          <w:p w14:paraId="3310DA29" w14:textId="77777777" w:rsidR="0034325D" w:rsidRPr="00805360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>Destination</w:t>
            </w:r>
            <w:r w:rsidR="0034325D" w:rsidRPr="0080536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 xml:space="preserve"> Organisation</w:t>
            </w:r>
            <w:r w:rsidR="003432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>:</w:t>
            </w:r>
          </w:p>
        </w:tc>
        <w:tc>
          <w:tcPr>
            <w:tcW w:w="3968" w:type="dxa"/>
          </w:tcPr>
          <w:p w14:paraId="288E2B6A" w14:textId="77777777" w:rsidR="0034325D" w:rsidRPr="00B47A02" w:rsidRDefault="0034325D" w:rsidP="00F81797">
            <w:pPr>
              <w:pStyle w:val="NormalWeb"/>
              <w:spacing w:before="0"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val="en-GB" w:eastAsia="en-GB"/>
              </w:rPr>
            </w:pPr>
          </w:p>
        </w:tc>
      </w:tr>
      <w:tr w:rsidR="0034325D" w14:paraId="78C16879" w14:textId="77777777" w:rsidTr="0002750D">
        <w:tc>
          <w:tcPr>
            <w:tcW w:w="1696" w:type="dxa"/>
            <w:gridSpan w:val="2"/>
            <w:vMerge/>
          </w:tcPr>
          <w:p w14:paraId="1A303E40" w14:textId="77777777" w:rsidR="0034325D" w:rsidRDefault="0034325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686" w:type="dxa"/>
          </w:tcPr>
          <w:p w14:paraId="47D0D106" w14:textId="77777777" w:rsidR="0034325D" w:rsidRPr="00805360" w:rsidRDefault="0034325D" w:rsidP="0002750D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>Duration of the secondment</w:t>
            </w:r>
            <w:r w:rsidR="0002750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 xml:space="preserve"> (month)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>:</w:t>
            </w:r>
          </w:p>
        </w:tc>
        <w:tc>
          <w:tcPr>
            <w:tcW w:w="3968" w:type="dxa"/>
          </w:tcPr>
          <w:p w14:paraId="30EFC0BA" w14:textId="77777777" w:rsidR="0034325D" w:rsidRPr="00B47A02" w:rsidRDefault="0034325D" w:rsidP="00F81797">
            <w:pPr>
              <w:pStyle w:val="NormalWeb"/>
              <w:spacing w:before="0" w:after="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val="en-GB" w:eastAsia="en-GB"/>
              </w:rPr>
            </w:pPr>
          </w:p>
        </w:tc>
      </w:tr>
    </w:tbl>
    <w:p w14:paraId="2ED1E00C" w14:textId="77777777" w:rsidR="0034325D" w:rsidRDefault="0034325D" w:rsidP="0034325D">
      <w:pPr>
        <w:pStyle w:val="NormalWeb"/>
        <w:spacing w:before="0" w:after="0" w:line="240" w:lineRule="auto"/>
        <w:outlineLvl w:val="0"/>
        <w:rPr>
          <w:rFonts w:asciiTheme="minorHAnsi" w:eastAsia="Times New Roman" w:hAnsiTheme="minorHAnsi" w:cstheme="minorHAnsi"/>
          <w:bCs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325D" w:rsidRPr="00B47A02" w14:paraId="6CFAD4D3" w14:textId="77777777" w:rsidTr="00F81797">
        <w:tc>
          <w:tcPr>
            <w:tcW w:w="9350" w:type="dxa"/>
            <w:shd w:val="clear" w:color="auto" w:fill="FFFFCC"/>
          </w:tcPr>
          <w:p w14:paraId="448CEA07" w14:textId="77777777" w:rsidR="0034325D" w:rsidRPr="00B47A02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Description of the </w:t>
            </w:r>
            <w:r w:rsidR="0034325D" w:rsidRPr="00B47A0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main results and achievements during the secondment:</w:t>
            </w:r>
          </w:p>
        </w:tc>
      </w:tr>
      <w:tr w:rsidR="0034325D" w14:paraId="7E0EF6C9" w14:textId="77777777" w:rsidTr="00F81797">
        <w:tc>
          <w:tcPr>
            <w:tcW w:w="9350" w:type="dxa"/>
          </w:tcPr>
          <w:p w14:paraId="6DC38B06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01B9666F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409B708A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26392B2A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21B8454D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35476201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0E87A1B3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045301A2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7F7260C4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61F732E4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6368400C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316E09CA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657A66C4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23C56BFC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67CC62E8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26FB5F9C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148FAAC8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66977C97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5C93A710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277CF478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1EA2536D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54674760" w14:textId="77777777" w:rsidR="0002750D" w:rsidRDefault="0002750D" w:rsidP="00027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192A125B" w14:textId="77777777" w:rsidR="0034325D" w:rsidRDefault="0034325D" w:rsidP="00F8179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</w:tc>
      </w:tr>
    </w:tbl>
    <w:p w14:paraId="1F1E7309" w14:textId="77777777" w:rsidR="0034325D" w:rsidRDefault="0034325D" w:rsidP="0034325D">
      <w:pPr>
        <w:pStyle w:val="NormalWeb"/>
        <w:spacing w:before="0" w:after="0" w:line="240" w:lineRule="auto"/>
        <w:outlineLvl w:val="0"/>
        <w:rPr>
          <w:rFonts w:asciiTheme="minorHAnsi" w:eastAsia="Times New Roman" w:hAnsiTheme="minorHAnsi" w:cstheme="minorHAnsi"/>
          <w:bCs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5AFA" w:rsidRPr="00B47A02" w14:paraId="21E27760" w14:textId="77777777" w:rsidTr="00E23C66">
        <w:tc>
          <w:tcPr>
            <w:tcW w:w="9350" w:type="dxa"/>
            <w:shd w:val="clear" w:color="auto" w:fill="FFFFCC"/>
          </w:tcPr>
          <w:p w14:paraId="28460960" w14:textId="171B5C16" w:rsidR="00AD5AFA" w:rsidRPr="00B47A02" w:rsidRDefault="00AD5AFA" w:rsidP="00E23C66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Impact of the</w:t>
            </w:r>
            <w:r w:rsidRPr="00B47A0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secondment</w:t>
            </w:r>
            <w:r w:rsidR="002F7E8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 xml:space="preserve"> (scientific impacts, </w:t>
            </w:r>
            <w:r w:rsidR="00CC445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economic impacts, societal impacts)</w:t>
            </w:r>
            <w:r w:rsidRPr="00B47A0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:</w:t>
            </w:r>
          </w:p>
        </w:tc>
      </w:tr>
      <w:tr w:rsidR="00AD5AFA" w14:paraId="59EA3F26" w14:textId="77777777" w:rsidTr="00E23C66">
        <w:tc>
          <w:tcPr>
            <w:tcW w:w="9350" w:type="dxa"/>
          </w:tcPr>
          <w:p w14:paraId="080A6D01" w14:textId="77777777" w:rsidR="00AD5AFA" w:rsidRDefault="00AD5AFA" w:rsidP="00E23C6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13046BA6" w14:textId="77777777" w:rsidR="00AD5AFA" w:rsidRDefault="00AD5AFA" w:rsidP="00E23C6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2BA28032" w14:textId="77777777" w:rsidR="00AD5AFA" w:rsidRDefault="00AD5AFA" w:rsidP="00E23C6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141CBD2F" w14:textId="77777777" w:rsidR="00AD5AFA" w:rsidRDefault="00AD5AFA" w:rsidP="00E23C6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2D925E56" w14:textId="77777777" w:rsidR="00AD5AFA" w:rsidRDefault="00AD5AFA" w:rsidP="00E23C6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6339CDCD" w14:textId="77777777" w:rsidR="00AD5AFA" w:rsidRDefault="00AD5AFA" w:rsidP="00E23C6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72FC2514" w14:textId="77777777" w:rsidR="00AD5AFA" w:rsidRDefault="00AD5AFA" w:rsidP="00E23C6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  <w:p w14:paraId="4E276F6B" w14:textId="77777777" w:rsidR="00AD5AFA" w:rsidRDefault="00AD5AFA" w:rsidP="00E23C6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</w:p>
        </w:tc>
      </w:tr>
    </w:tbl>
    <w:p w14:paraId="6DF69885" w14:textId="77777777" w:rsidR="00AD5AFA" w:rsidRDefault="00AD5AFA" w:rsidP="0034325D">
      <w:pPr>
        <w:pStyle w:val="NormalWeb"/>
        <w:spacing w:before="0" w:after="0" w:line="240" w:lineRule="auto"/>
        <w:outlineLvl w:val="0"/>
        <w:rPr>
          <w:rFonts w:asciiTheme="minorHAnsi" w:eastAsia="Times New Roman" w:hAnsiTheme="minorHAnsi" w:cstheme="minorHAnsi"/>
          <w:bCs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325D" w:rsidRPr="00B47A02" w14:paraId="3C59925E" w14:textId="77777777" w:rsidTr="00F81797">
        <w:tc>
          <w:tcPr>
            <w:tcW w:w="9350" w:type="dxa"/>
            <w:gridSpan w:val="3"/>
            <w:shd w:val="clear" w:color="auto" w:fill="FFFFCC"/>
          </w:tcPr>
          <w:p w14:paraId="6E2FD70A" w14:textId="77777777" w:rsidR="0034325D" w:rsidRPr="00B47A02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lastRenderedPageBreak/>
              <w:t>P</w:t>
            </w:r>
            <w:r w:rsidR="0034325D" w:rsidRPr="00B47A0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 w:eastAsia="en-GB"/>
              </w:rPr>
              <w:t>hotos and illustrations from the secondment:</w:t>
            </w:r>
          </w:p>
        </w:tc>
      </w:tr>
      <w:tr w:rsidR="0002750D" w14:paraId="72BC1F10" w14:textId="77777777" w:rsidTr="00B07132">
        <w:tc>
          <w:tcPr>
            <w:tcW w:w="3116" w:type="dxa"/>
          </w:tcPr>
          <w:p w14:paraId="5351042D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  <w:t xml:space="preserve">     </w:t>
            </w:r>
          </w:p>
          <w:p w14:paraId="661A1EFE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1323DEA7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6221611E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35979B6F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1432BB82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95016F5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108D9FB4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2434890B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117" w:type="dxa"/>
          </w:tcPr>
          <w:p w14:paraId="0E7A3DDF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117" w:type="dxa"/>
          </w:tcPr>
          <w:p w14:paraId="02A44372" w14:textId="77777777" w:rsidR="0002750D" w:rsidRDefault="0002750D" w:rsidP="00F81797">
            <w:pPr>
              <w:pStyle w:val="NormalWeb"/>
              <w:spacing w:before="0" w:after="0" w:line="240" w:lineRule="auto"/>
              <w:outlineLvl w:val="0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3600A0ED" w14:textId="77777777" w:rsidR="0034325D" w:rsidRDefault="0034325D" w:rsidP="006C46AA">
      <w:pPr>
        <w:ind w:firstLine="720"/>
      </w:pPr>
    </w:p>
    <w:sectPr w:rsidR="0034325D" w:rsidSect="00B66BA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0971" w14:textId="77777777" w:rsidR="009E2003" w:rsidRDefault="009E2003" w:rsidP="0002750D">
      <w:r>
        <w:separator/>
      </w:r>
    </w:p>
  </w:endnote>
  <w:endnote w:type="continuationSeparator" w:id="0">
    <w:p w14:paraId="7058001A" w14:textId="77777777" w:rsidR="009E2003" w:rsidRDefault="009E2003" w:rsidP="0002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D01D" w14:textId="77777777" w:rsidR="00785D70" w:rsidRPr="005C0919" w:rsidRDefault="00785D70" w:rsidP="00785D70">
    <w:pPr>
      <w:pStyle w:val="Footer"/>
      <w:rPr>
        <w:i/>
      </w:rPr>
    </w:pPr>
    <w:r w:rsidRPr="005C0919">
      <w:rPr>
        <w:i/>
      </w:rPr>
      <w:t xml:space="preserve">Integrated Intelligent Multi-Modal Transport Infrastructure: Distributed Localised Decision-Making At The Network </w:t>
    </w:r>
    <w:proofErr w:type="gramStart"/>
    <w:r w:rsidRPr="005C0919">
      <w:rPr>
        <w:i/>
      </w:rPr>
      <w:t xml:space="preserve">Edge </w:t>
    </w:r>
    <w:r>
      <w:rPr>
        <w:i/>
      </w:rPr>
      <w:t>,</w:t>
    </w:r>
    <w:proofErr w:type="gramEnd"/>
    <w:r w:rsidRPr="005C0919">
      <w:rPr>
        <w:i/>
      </w:rPr>
      <w:t>“RE-ROUTE”</w:t>
    </w:r>
  </w:p>
  <w:p w14:paraId="41739B7F" w14:textId="30C1AAA2" w:rsidR="0002750D" w:rsidRPr="00785D70" w:rsidRDefault="0002750D" w:rsidP="00785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0733" w14:textId="77777777" w:rsidR="009E2003" w:rsidRDefault="009E2003" w:rsidP="0002750D">
      <w:r>
        <w:separator/>
      </w:r>
    </w:p>
  </w:footnote>
  <w:footnote w:type="continuationSeparator" w:id="0">
    <w:p w14:paraId="4CB7E340" w14:textId="77777777" w:rsidR="009E2003" w:rsidRDefault="009E2003" w:rsidP="0002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8C37" w14:textId="29DA2D5A" w:rsidR="0002750D" w:rsidRDefault="00785D70" w:rsidP="00785D70">
    <w:pPr>
      <w:pStyle w:val="Header"/>
      <w:jc w:val="center"/>
    </w:pPr>
    <w:r>
      <w:rPr>
        <w:noProof/>
      </w:rPr>
      <w:drawing>
        <wp:inline distT="0" distB="0" distL="0" distR="0" wp14:anchorId="320AA9C4" wp14:editId="5E1F9666">
          <wp:extent cx="1692975" cy="1092200"/>
          <wp:effectExtent l="0" t="0" r="0" b="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272" cy="110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5CE9F" w14:textId="5FFF67FB" w:rsidR="006C46AA" w:rsidRPr="00785D70" w:rsidRDefault="006C46AA" w:rsidP="00785D70">
    <w:pPr>
      <w:pStyle w:val="Header"/>
      <w:jc w:val="center"/>
    </w:pPr>
    <w:r>
      <w:rPr>
        <w:rStyle w:val="normaltextrun"/>
        <w:rFonts w:ascii="Calibri" w:eastAsia="Calibri" w:hAnsi="Calibri" w:cs="Calibri"/>
        <w:b/>
        <w:bCs/>
        <w:color w:val="000000"/>
        <w:sz w:val="28"/>
        <w:szCs w:val="28"/>
        <w:shd w:val="clear" w:color="auto" w:fill="FFFFFF"/>
      </w:rPr>
      <w:t>RE-ROUTE (Post-Secondment Form)</w:t>
    </w:r>
    <w:r>
      <w:rPr>
        <w:rStyle w:val="eop"/>
        <w:rFonts w:ascii="Calibri" w:hAnsi="Calibri" w:cs="Calibri"/>
        <w:color w:val="000000"/>
        <w:sz w:val="28"/>
        <w:szCs w:val="28"/>
        <w:shd w:val="clear" w:color="auto" w:fill="FFFFFF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5D"/>
    <w:rsid w:val="0002750D"/>
    <w:rsid w:val="00181E1C"/>
    <w:rsid w:val="002F7E82"/>
    <w:rsid w:val="0034325D"/>
    <w:rsid w:val="0037198A"/>
    <w:rsid w:val="006C46AA"/>
    <w:rsid w:val="00785D70"/>
    <w:rsid w:val="009E2003"/>
    <w:rsid w:val="00AD5AFA"/>
    <w:rsid w:val="00B66BA1"/>
    <w:rsid w:val="00CC4454"/>
    <w:rsid w:val="00EF041F"/>
    <w:rsid w:val="00F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61F3"/>
  <w15:docId w15:val="{33958D43-E530-47C5-93C8-AB0F5322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4325D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rsid w:val="0034325D"/>
    <w:pPr>
      <w:spacing w:before="105" w:after="240" w:line="432" w:lineRule="auto"/>
      <w:jc w:val="both"/>
    </w:pPr>
    <w:rPr>
      <w:rFonts w:eastAsia="Calibri"/>
      <w:lang w:val="en-US"/>
    </w:rPr>
  </w:style>
  <w:style w:type="character" w:customStyle="1" w:styleId="NormalWebChar">
    <w:name w:val="Normal (Web) Char"/>
    <w:basedOn w:val="DefaultParagraphFont"/>
    <w:link w:val="NormalWeb"/>
    <w:rsid w:val="0034325D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5D"/>
    <w:rPr>
      <w:rFonts w:ascii="Tahoma" w:eastAsia="Times New Roman" w:hAnsi="Tahoma" w:cs="Tahoma"/>
      <w:sz w:val="16"/>
      <w:szCs w:val="16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027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50D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027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50D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normaltextrun">
    <w:name w:val="normaltextrun"/>
    <w:basedOn w:val="DefaultParagraphFont"/>
    <w:rsid w:val="006C46AA"/>
  </w:style>
  <w:style w:type="character" w:customStyle="1" w:styleId="eop">
    <w:name w:val="eop"/>
    <w:basedOn w:val="DefaultParagraphFont"/>
    <w:rsid w:val="006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Muhammad Farooq</cp:lastModifiedBy>
  <cp:revision>7</cp:revision>
  <dcterms:created xsi:type="dcterms:W3CDTF">2022-11-17T14:48:00Z</dcterms:created>
  <dcterms:modified xsi:type="dcterms:W3CDTF">2023-06-17T05:01:00Z</dcterms:modified>
</cp:coreProperties>
</file>